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DB" w:rsidRPr="00E14CF8" w:rsidRDefault="00E14CF8">
      <w:pPr>
        <w:spacing w:after="0" w:line="408" w:lineRule="auto"/>
        <w:ind w:left="120"/>
        <w:jc w:val="center"/>
      </w:pPr>
      <w:r w:rsidRPr="00E14CF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122DB" w:rsidRPr="00E14CF8" w:rsidRDefault="00E14CF8">
      <w:pPr>
        <w:spacing w:after="0" w:line="408" w:lineRule="auto"/>
        <w:ind w:left="120"/>
        <w:jc w:val="center"/>
      </w:pPr>
      <w:bookmarkStart w:id="0" w:name="ca7504fb-a4f4-48c8-ab7c-756ffe56e67b"/>
      <w:r w:rsidRPr="00E14CF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E14CF8">
        <w:rPr>
          <w:rFonts w:ascii="Times New Roman" w:hAnsi="Times New Roman"/>
          <w:b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408" w:lineRule="auto"/>
        <w:ind w:left="120"/>
        <w:jc w:val="center"/>
      </w:pPr>
      <w:bookmarkStart w:id="1" w:name="5858e69b-b955-4d5b-94a8-f3a644af01d4"/>
      <w:r w:rsidRPr="00E14CF8">
        <w:rPr>
          <w:rFonts w:ascii="Times New Roman" w:hAnsi="Times New Roman"/>
          <w:b/>
          <w:color w:val="000000"/>
          <w:sz w:val="28"/>
        </w:rPr>
        <w:t>МКУ Отдел образования муниципального района Федоровский район РБ</w:t>
      </w:r>
      <w:bookmarkEnd w:id="1"/>
    </w:p>
    <w:p w:rsidR="005122DB" w:rsidRDefault="00E14C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.Ю</w:t>
      </w:r>
      <w:proofErr w:type="gramEnd"/>
      <w:r>
        <w:rPr>
          <w:rFonts w:ascii="Times New Roman" w:hAnsi="Times New Roman"/>
          <w:b/>
          <w:color w:val="000000"/>
          <w:sz w:val="28"/>
        </w:rPr>
        <w:t>рматы</w:t>
      </w:r>
      <w:proofErr w:type="spellEnd"/>
    </w:p>
    <w:p w:rsidR="005122DB" w:rsidRDefault="005122DB">
      <w:pPr>
        <w:spacing w:after="0"/>
        <w:ind w:left="120"/>
      </w:pPr>
    </w:p>
    <w:p w:rsidR="005122DB" w:rsidRDefault="005122DB">
      <w:pPr>
        <w:spacing w:after="0"/>
        <w:ind w:left="120"/>
      </w:pPr>
    </w:p>
    <w:p w:rsidR="005122DB" w:rsidRDefault="005122DB">
      <w:pPr>
        <w:spacing w:after="0"/>
        <w:ind w:left="120"/>
      </w:pPr>
    </w:p>
    <w:p w:rsidR="005122DB" w:rsidRDefault="005122D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E666C" w:rsidRPr="00E14CF8" w:rsidTr="008E666C">
        <w:tc>
          <w:tcPr>
            <w:tcW w:w="3114" w:type="dxa"/>
          </w:tcPr>
          <w:p w:rsidR="008E666C" w:rsidRPr="0040209D" w:rsidRDefault="00E14CF8" w:rsidP="008E66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E666C" w:rsidRDefault="00E14CF8" w:rsidP="008E66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Исмагилова З.М.</w:t>
            </w:r>
          </w:p>
          <w:p w:rsidR="008E666C" w:rsidRDefault="00092655" w:rsidP="008E66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1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E14CF8" w:rsidRP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14CF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E666C" w:rsidRPr="0040209D" w:rsidRDefault="008E666C" w:rsidP="008E6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666C" w:rsidRPr="0040209D" w:rsidRDefault="00E14CF8" w:rsidP="008E6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8E666C" w:rsidRDefault="00E14CF8" w:rsidP="008E66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8E666C" w:rsidRDefault="00092655" w:rsidP="008E66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1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E14CF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14CF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E666C" w:rsidRPr="0040209D" w:rsidRDefault="008E666C" w:rsidP="008E6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666C" w:rsidRDefault="00E14CF8" w:rsidP="008E6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E666C" w:rsidRDefault="00E14CF8" w:rsidP="008E66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666C" w:rsidRPr="008944ED" w:rsidRDefault="00E14CF8" w:rsidP="008E66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8E666C" w:rsidRDefault="00092655" w:rsidP="008E66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36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E14CF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E14CF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14CF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E14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E666C" w:rsidRPr="0040209D" w:rsidRDefault="008E666C" w:rsidP="008E6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22DB" w:rsidRPr="00E14CF8" w:rsidRDefault="005122DB">
      <w:pPr>
        <w:spacing w:after="0"/>
        <w:ind w:left="120"/>
      </w:pPr>
    </w:p>
    <w:p w:rsidR="005122DB" w:rsidRPr="00E14CF8" w:rsidRDefault="005122DB">
      <w:pPr>
        <w:spacing w:after="0"/>
        <w:ind w:left="120"/>
      </w:pPr>
    </w:p>
    <w:p w:rsidR="005122DB" w:rsidRPr="00E14CF8" w:rsidRDefault="005122DB">
      <w:pPr>
        <w:spacing w:after="0"/>
        <w:ind w:left="120"/>
      </w:pPr>
    </w:p>
    <w:p w:rsidR="005122DB" w:rsidRPr="00E14CF8" w:rsidRDefault="005122DB">
      <w:pPr>
        <w:spacing w:after="0"/>
        <w:ind w:left="120"/>
      </w:pPr>
    </w:p>
    <w:p w:rsidR="005122DB" w:rsidRPr="00E14CF8" w:rsidRDefault="005122DB">
      <w:pPr>
        <w:spacing w:after="0"/>
        <w:ind w:left="120"/>
      </w:pPr>
    </w:p>
    <w:p w:rsidR="005122DB" w:rsidRPr="00E14CF8" w:rsidRDefault="00E14CF8">
      <w:pPr>
        <w:spacing w:after="0" w:line="408" w:lineRule="auto"/>
        <w:ind w:left="120"/>
        <w:jc w:val="center"/>
      </w:pPr>
      <w:r w:rsidRPr="00E14CF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122DB" w:rsidRPr="00E14CF8" w:rsidRDefault="00E14CF8">
      <w:pPr>
        <w:spacing w:after="0" w:line="408" w:lineRule="auto"/>
        <w:ind w:left="120"/>
        <w:jc w:val="center"/>
      </w:pPr>
      <w:r w:rsidRPr="00E14CF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4CF8">
        <w:rPr>
          <w:rFonts w:ascii="Times New Roman" w:hAnsi="Times New Roman"/>
          <w:color w:val="000000"/>
          <w:sz w:val="28"/>
        </w:rPr>
        <w:t xml:space="preserve"> 8336525)</w:t>
      </w: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E14CF8">
      <w:pPr>
        <w:spacing w:after="0" w:line="408" w:lineRule="auto"/>
        <w:ind w:left="120"/>
        <w:jc w:val="center"/>
      </w:pPr>
      <w:r w:rsidRPr="00E14CF8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5122DB" w:rsidRPr="00E14CF8" w:rsidRDefault="000011E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5, 7</w:t>
      </w:r>
      <w:r w:rsidR="00E14CF8" w:rsidRPr="00E14CF8">
        <w:rPr>
          <w:rFonts w:ascii="Times New Roman" w:hAnsi="Times New Roman"/>
          <w:color w:val="000000"/>
          <w:sz w:val="28"/>
        </w:rPr>
        <w:t xml:space="preserve"> классов </w:t>
      </w: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5122DB">
      <w:pPr>
        <w:spacing w:after="0"/>
        <w:ind w:left="120"/>
        <w:jc w:val="center"/>
      </w:pPr>
    </w:p>
    <w:p w:rsidR="005122DB" w:rsidRPr="00E14CF8" w:rsidRDefault="00E14CF8">
      <w:pPr>
        <w:spacing w:after="0"/>
        <w:ind w:left="120"/>
        <w:jc w:val="center"/>
      </w:pPr>
      <w:bookmarkStart w:id="2" w:name="f4f51048-cb84-4c82-af6a-284ffbd4033b"/>
      <w:r w:rsidRPr="00E14CF8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E14CF8">
        <w:rPr>
          <w:rFonts w:ascii="Times New Roman" w:hAnsi="Times New Roman"/>
          <w:b/>
          <w:color w:val="000000"/>
          <w:sz w:val="28"/>
        </w:rPr>
        <w:t>Юрматы</w:t>
      </w:r>
      <w:bookmarkEnd w:id="2"/>
      <w:proofErr w:type="spellEnd"/>
      <w:r w:rsidRPr="00E14CF8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607e6f3-e82e-49a9-b315-c957a5fafe42"/>
      <w:r w:rsidRPr="00E14CF8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5122DB" w:rsidRPr="00E14CF8" w:rsidRDefault="005122DB">
      <w:pPr>
        <w:spacing w:after="0"/>
        <w:ind w:left="120"/>
      </w:pPr>
    </w:p>
    <w:p w:rsidR="005122DB" w:rsidRPr="00E14CF8" w:rsidRDefault="00E14CF8">
      <w:pPr>
        <w:spacing w:after="0" w:line="264" w:lineRule="auto"/>
        <w:ind w:left="120"/>
        <w:jc w:val="both"/>
      </w:pPr>
      <w:bookmarkStart w:id="4" w:name="block-66640175"/>
      <w:r w:rsidRPr="00E14CF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122DB" w:rsidRPr="00E14CF8" w:rsidRDefault="00E14CF8">
      <w:pPr>
        <w:numPr>
          <w:ilvl w:val="0"/>
          <w:numId w:val="1"/>
        </w:numPr>
        <w:spacing w:after="0" w:line="264" w:lineRule="auto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 xml:space="preserve">формирование у молодого поколения ориентиров для гражданской,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E14CF8"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5122DB" w:rsidRPr="00E14CF8" w:rsidRDefault="00E14CF8">
      <w:pPr>
        <w:numPr>
          <w:ilvl w:val="0"/>
          <w:numId w:val="1"/>
        </w:numPr>
        <w:spacing w:after="0" w:line="264" w:lineRule="auto"/>
        <w:jc w:val="both"/>
      </w:pPr>
      <w:r w:rsidRPr="00E14CF8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122DB" w:rsidRPr="00E14CF8" w:rsidRDefault="00E14CF8">
      <w:pPr>
        <w:numPr>
          <w:ilvl w:val="0"/>
          <w:numId w:val="1"/>
        </w:numPr>
        <w:spacing w:after="0" w:line="264" w:lineRule="auto"/>
        <w:jc w:val="both"/>
      </w:pPr>
      <w:r w:rsidRPr="00E14CF8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122DB" w:rsidRPr="00E14CF8" w:rsidRDefault="00E14CF8">
      <w:pPr>
        <w:numPr>
          <w:ilvl w:val="0"/>
          <w:numId w:val="1"/>
        </w:numPr>
        <w:spacing w:after="0" w:line="264" w:lineRule="auto"/>
        <w:jc w:val="both"/>
      </w:pPr>
      <w:r w:rsidRPr="00E14CF8">
        <w:rPr>
          <w:rFonts w:ascii="Times New Roman" w:hAnsi="Times New Roman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122DB" w:rsidRPr="00E14CF8" w:rsidRDefault="00E14CF8">
      <w:pPr>
        <w:numPr>
          <w:ilvl w:val="0"/>
          <w:numId w:val="1"/>
        </w:numPr>
        <w:spacing w:after="0" w:line="264" w:lineRule="auto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и многоконфессиональном обществе.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8E666C" w:rsidRPr="008E666C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8E666C" w:rsidRPr="000011EF" w:rsidRDefault="008E666C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</w:rPr>
      </w:pPr>
    </w:p>
    <w:p w:rsidR="005122DB" w:rsidRPr="00E14CF8" w:rsidRDefault="00E14CF8">
      <w:pPr>
        <w:spacing w:after="0"/>
        <w:ind w:firstLine="600"/>
        <w:jc w:val="right"/>
      </w:pPr>
      <w:r w:rsidRPr="00E14CF8">
        <w:rPr>
          <w:rFonts w:ascii="Times New Roman" w:hAnsi="Times New Roman"/>
          <w:i/>
          <w:color w:val="000000"/>
          <w:sz w:val="28"/>
        </w:rPr>
        <w:lastRenderedPageBreak/>
        <w:t xml:space="preserve">Таблица 1. </w:t>
      </w:r>
      <w:r w:rsidRPr="00E14CF8">
        <w:rPr>
          <w:rFonts w:ascii="Times New Roman" w:hAnsi="Times New Roman"/>
          <w:color w:val="000000"/>
          <w:sz w:val="28"/>
        </w:rPr>
        <w:t xml:space="preserve">Структура и последовательность изучения курсов </w:t>
      </w:r>
    </w:p>
    <w:p w:rsidR="005122DB" w:rsidRPr="00E14CF8" w:rsidRDefault="00E14CF8">
      <w:pPr>
        <w:spacing w:after="0"/>
        <w:ind w:firstLine="600"/>
        <w:jc w:val="right"/>
      </w:pPr>
      <w:r w:rsidRPr="00E14CF8">
        <w:rPr>
          <w:rFonts w:ascii="Times New Roman" w:hAnsi="Times New Roman"/>
          <w:color w:val="000000"/>
          <w:sz w:val="28"/>
        </w:rPr>
        <w:t>в рамках учебного предмета «История»</w:t>
      </w:r>
    </w:p>
    <w:tbl>
      <w:tblPr>
        <w:tblW w:w="0" w:type="auto"/>
        <w:tblInd w:w="149" w:type="dxa"/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E14CF8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247"/>
            </w:pPr>
            <w:r w:rsidRPr="00E14CF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247"/>
            </w:pPr>
            <w:r w:rsidRPr="00E14CF8">
              <w:rPr>
                <w:rFonts w:ascii="Times New Roman" w:hAnsi="Times New Roman"/>
                <w:b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247"/>
            </w:pPr>
            <w:r w:rsidRPr="00E14CF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E14CF8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14CF8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14CF8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14CF8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14CF8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E14CF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345"/>
              <w:jc w:val="both"/>
            </w:pP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E14CF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5122DB" w:rsidRDefault="005122DB">
      <w:pPr>
        <w:sectPr w:rsidR="005122DB">
          <w:pgSz w:w="11906" w:h="16383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 w:line="264" w:lineRule="auto"/>
        <w:ind w:left="120"/>
        <w:jc w:val="both"/>
      </w:pPr>
      <w:bookmarkStart w:id="5" w:name="block-6664017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122DB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122DB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5122DB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и Онежского озера.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Аркаим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- памятник археологии.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Условия жизни и занятия первобытных людей.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Овладение огнем. Орудия и жилища первобытных людей.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Переход от родовой к соседской общине. Появление знати.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ДРЕВНИЙ МИР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Древний мир. Древний Восток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Древний Египет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Развитие земледелия, скотоводства, ремесел.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Хозяйство Древнего Египта в середине 2 тыс. до н.э. Египетское войско.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14CF8">
        <w:rPr>
          <w:rFonts w:ascii="Times New Roman" w:hAnsi="Times New Roman"/>
          <w:color w:val="000000"/>
          <w:sz w:val="28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14CF8">
        <w:rPr>
          <w:rFonts w:ascii="Times New Roman" w:hAnsi="Times New Roman"/>
          <w:color w:val="000000"/>
          <w:sz w:val="28"/>
        </w:rPr>
        <w:t>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Мифы и сказания.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Возникновение Персидского государства. Завоевания персов. Государство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14CF8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Маурьев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Гуптов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варны</w:t>
      </w:r>
      <w:proofErr w:type="spellEnd"/>
      <w:r w:rsidRPr="00E14CF8">
        <w:rPr>
          <w:rFonts w:ascii="Times New Roman" w:hAnsi="Times New Roman"/>
          <w:color w:val="000000"/>
          <w:sz w:val="28"/>
        </w:rPr>
        <w:t>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Цинь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Хань</w:t>
      </w:r>
      <w:proofErr w:type="spellEnd"/>
      <w:r w:rsidRPr="00E14CF8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).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Верования древних греков. Пантеон Богов. Взаимоотношения Богов и людей.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Фанагория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Киммерийцы. Скифское царство в Крыму. Сарматы.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царство.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E14CF8">
        <w:rPr>
          <w:rFonts w:ascii="Times New Roman" w:hAnsi="Times New Roman"/>
          <w:color w:val="000000"/>
          <w:sz w:val="28"/>
        </w:rPr>
        <w:t>, их значение.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E14CF8">
        <w:rPr>
          <w:rFonts w:ascii="Times New Roman" w:hAnsi="Times New Roman"/>
          <w:color w:val="000000"/>
          <w:sz w:val="28"/>
        </w:rPr>
        <w:lastRenderedPageBreak/>
        <w:t>Фемистокл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E14CF8"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333333"/>
          <w:sz w:val="28"/>
        </w:rPr>
        <w:t>Культура Древней Греции</w:t>
      </w:r>
      <w:r w:rsidRPr="00E14CF8">
        <w:rPr>
          <w:rFonts w:ascii="Times New Roman" w:hAnsi="Times New Roman"/>
          <w:color w:val="333333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14CF8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Древний Рим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Республика римских граждан. Патриции и плебеи. Управление и законы.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E14CF8">
        <w:rPr>
          <w:rFonts w:ascii="Times New Roman" w:hAnsi="Times New Roman"/>
          <w:color w:val="000000"/>
          <w:sz w:val="28"/>
        </w:rPr>
        <w:t>: проекты реформ, мероприятия, итоги. Гражданская война и установление диктатуры Суллы.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 xml:space="preserve">Борьба между наследниками Цезаря. Победа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Август. Римское гражданство. Римская литература, золотой век поэзии.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Возникновение и распространение христианства.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7 КЛАСС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14CF8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CF8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Введение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14CF8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CF8"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CF8">
        <w:rPr>
          <w:rFonts w:ascii="Times New Roman" w:hAnsi="Times New Roman"/>
          <w:b/>
          <w:color w:val="000000"/>
          <w:sz w:val="28"/>
        </w:rPr>
        <w:t xml:space="preserve"> вв.: традиции и новизна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</w:t>
      </w:r>
      <w:r w:rsidRPr="00E14CF8">
        <w:rPr>
          <w:rFonts w:ascii="Times New Roman" w:hAnsi="Times New Roman"/>
          <w:color w:val="000000"/>
          <w:sz w:val="28"/>
        </w:rPr>
        <w:lastRenderedPageBreak/>
        <w:t>Абсолютизм и сословное представительство. Повседневная жизнь обитателей городов и деревень.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14CF8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14CF8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14CF8">
        <w:rPr>
          <w:rFonts w:ascii="Times New Roman" w:hAnsi="Times New Roman"/>
          <w:color w:val="000000"/>
          <w:sz w:val="28"/>
        </w:rPr>
        <w:t>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14CF8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>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Образование Речи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Речь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Посполитая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вв. Особенности социально-экономического развития.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Люблинская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уния. Стефан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Баторий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Сигизмуд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E14CF8">
        <w:rPr>
          <w:rFonts w:ascii="Times New Roman" w:hAnsi="Times New Roman"/>
          <w:color w:val="000000"/>
          <w:sz w:val="28"/>
        </w:rPr>
        <w:t>. Реформация и Контрреформация в Польше.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</w:t>
      </w:r>
      <w:r w:rsidRPr="00E14CF8">
        <w:rPr>
          <w:rFonts w:ascii="Times New Roman" w:hAnsi="Times New Roman"/>
          <w:color w:val="000000"/>
          <w:sz w:val="28"/>
        </w:rPr>
        <w:lastRenderedPageBreak/>
        <w:t>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CF8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CF8">
        <w:rPr>
          <w:rFonts w:ascii="Times New Roman" w:hAnsi="Times New Roman"/>
          <w:b/>
          <w:color w:val="000000"/>
          <w:sz w:val="28"/>
        </w:rPr>
        <w:t xml:space="preserve"> вв.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Иран. Правление династии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Сефевидов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Аббас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 xml:space="preserve"> Великий.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Япония: борьба знатных кланов за власть, установление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сёгуната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CF8">
        <w:rPr>
          <w:rFonts w:ascii="Times New Roman" w:hAnsi="Times New Roman"/>
          <w:b/>
          <w:color w:val="000000"/>
          <w:sz w:val="28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CF8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CF8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14CF8">
        <w:rPr>
          <w:rFonts w:ascii="Times New Roman" w:hAnsi="Times New Roman"/>
          <w:color w:val="000000"/>
          <w:sz w:val="28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14CF8">
        <w:rPr>
          <w:rFonts w:ascii="Times New Roman" w:hAnsi="Times New Roman"/>
          <w:color w:val="000000"/>
          <w:sz w:val="28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</w:t>
      </w:r>
      <w:r w:rsidRPr="00E14CF8">
        <w:rPr>
          <w:rFonts w:ascii="Times New Roman" w:hAnsi="Times New Roman"/>
          <w:color w:val="000000"/>
          <w:sz w:val="28"/>
        </w:rPr>
        <w:lastRenderedPageBreak/>
        <w:t>Ливонской войне. Поход Ермака Тимофеевича на Сибирское ханство. Начало присоединения к России Западной Сибири.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14CF8">
        <w:rPr>
          <w:rFonts w:ascii="Times New Roman" w:hAnsi="Times New Roman"/>
          <w:color w:val="333333"/>
          <w:sz w:val="28"/>
        </w:rPr>
        <w:t>«</w:t>
      </w:r>
      <w:r w:rsidRPr="00E14CF8">
        <w:rPr>
          <w:rFonts w:ascii="Times New Roman" w:hAnsi="Times New Roman"/>
          <w:color w:val="000000"/>
          <w:sz w:val="28"/>
        </w:rPr>
        <w:t>заповедных летах</w:t>
      </w:r>
      <w:r w:rsidRPr="00E14CF8">
        <w:rPr>
          <w:rFonts w:ascii="Times New Roman" w:hAnsi="Times New Roman"/>
          <w:color w:val="333333"/>
          <w:sz w:val="28"/>
        </w:rPr>
        <w:t>»</w:t>
      </w:r>
      <w:r w:rsidRPr="00E14CF8"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14CF8">
        <w:rPr>
          <w:rFonts w:ascii="Times New Roman" w:hAnsi="Times New Roman"/>
          <w:color w:val="000000"/>
          <w:sz w:val="28"/>
        </w:rPr>
        <w:t xml:space="preserve"> на Новгород. Последствия опричнины.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Значение правления Ивана Грозного. Исторический портрет царя на фоне эпохи.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 xml:space="preserve"> в. Архитектура. Собор Покрова на Рву,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Барма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Смута в России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14CF8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 xml:space="preserve">Царствование Василия Шуйского. Восстание Ивана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14CF8">
        <w:rPr>
          <w:rFonts w:ascii="Times New Roman" w:hAnsi="Times New Roman"/>
          <w:color w:val="000000"/>
          <w:sz w:val="28"/>
        </w:rPr>
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Московское восстание 1611 г. и сожжение города оккупантами. Первое и второе земские ополчения. </w:t>
      </w:r>
      <w:r w:rsidRPr="00E14CF8">
        <w:rPr>
          <w:rFonts w:ascii="Times New Roman" w:hAnsi="Times New Roman"/>
          <w:color w:val="333333"/>
          <w:sz w:val="28"/>
        </w:rPr>
        <w:t>«</w:t>
      </w:r>
      <w:r w:rsidRPr="00E14CF8">
        <w:rPr>
          <w:rFonts w:ascii="Times New Roman" w:hAnsi="Times New Roman"/>
          <w:color w:val="000000"/>
          <w:sz w:val="28"/>
        </w:rPr>
        <w:t>Совет всея земли</w:t>
      </w:r>
      <w:r w:rsidRPr="00E14CF8">
        <w:rPr>
          <w:rFonts w:ascii="Times New Roman" w:hAnsi="Times New Roman"/>
          <w:color w:val="333333"/>
          <w:sz w:val="28"/>
        </w:rPr>
        <w:t>»</w:t>
      </w:r>
      <w:r w:rsidRPr="00E14CF8"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Поход королевича Владислава на Москву. Заключение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>. Окончание смуты. Итоги и последствия Смутного времени.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b/>
          <w:color w:val="000000"/>
          <w:sz w:val="28"/>
        </w:rPr>
        <w:t>Россия при первых Романовых</w:t>
      </w:r>
      <w:r w:rsidRPr="00E14CF8">
        <w:rPr>
          <w:rFonts w:ascii="Times New Roman" w:hAnsi="Times New Roman"/>
          <w:color w:val="000000"/>
          <w:sz w:val="28"/>
        </w:rPr>
        <w:t xml:space="preserve"> 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Восстановление экономического потенциала страны.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Боярская дума. Приказная система. Приказные люди Органы местного управления.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>Изменения в вооружённых силах. Полки «нового (иноземного) строя».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мир. Связи России с православным населением Речи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: противодействие распространению католичества и унии, контакты с Запорожской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. Восстание Богдана Хмельницкого.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Переяславская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1654-1667 гг.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перемирие. Русско-шведская война 1656-1658 гг. и ее результаты. Укрепление южных рубежей России.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 w:rsidRPr="00E14CF8">
        <w:rPr>
          <w:rFonts w:ascii="Times New Roman" w:hAnsi="Times New Roman"/>
          <w:color w:val="333333"/>
          <w:sz w:val="28"/>
        </w:rPr>
        <w:t>«</w:t>
      </w:r>
      <w:r w:rsidRPr="00E14CF8">
        <w:rPr>
          <w:rFonts w:ascii="Times New Roman" w:hAnsi="Times New Roman"/>
          <w:color w:val="000000"/>
          <w:sz w:val="28"/>
        </w:rPr>
        <w:t>Азовское осадное сидение</w:t>
      </w:r>
      <w:r w:rsidRPr="00E14CF8">
        <w:rPr>
          <w:rFonts w:ascii="Times New Roman" w:hAnsi="Times New Roman"/>
          <w:color w:val="333333"/>
          <w:sz w:val="28"/>
        </w:rPr>
        <w:t>»</w:t>
      </w:r>
      <w:r w:rsidRPr="00E14CF8"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lastRenderedPageBreak/>
        <w:t>Царь Федор Алексеевич. Отмена местничества. Налоговая (податная) реформа.</w:t>
      </w:r>
    </w:p>
    <w:p w:rsidR="005122DB" w:rsidRPr="00E14CF8" w:rsidRDefault="00E14CF8">
      <w:pPr>
        <w:spacing w:after="0" w:line="264" w:lineRule="auto"/>
        <w:ind w:firstLine="600"/>
        <w:jc w:val="both"/>
      </w:pPr>
      <w:r w:rsidRPr="00E14CF8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 Литература. «</w:t>
      </w:r>
      <w:proofErr w:type="spellStart"/>
      <w:r w:rsidRPr="00E14CF8">
        <w:rPr>
          <w:rFonts w:ascii="Times New Roman" w:hAnsi="Times New Roman"/>
          <w:color w:val="000000"/>
          <w:sz w:val="28"/>
        </w:rPr>
        <w:t>Калязинская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челобитная». Жития.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14CF8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вв.), Ново-Иерусалимского и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Крутицкого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14CF8">
        <w:rPr>
          <w:rFonts w:ascii="Times New Roman" w:hAnsi="Times New Roman"/>
          <w:color w:val="000000"/>
          <w:sz w:val="28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живопись. Просвещение и образование. </w:t>
      </w:r>
      <w:r w:rsidRPr="00E14CF8">
        <w:rPr>
          <w:rFonts w:ascii="Times New Roman" w:hAnsi="Times New Roman"/>
          <w:color w:val="333333"/>
          <w:sz w:val="28"/>
        </w:rPr>
        <w:t>«</w:t>
      </w:r>
      <w:r w:rsidRPr="00E14CF8">
        <w:rPr>
          <w:rFonts w:ascii="Times New Roman" w:hAnsi="Times New Roman"/>
          <w:color w:val="000000"/>
          <w:sz w:val="28"/>
        </w:rPr>
        <w:t>Синопсис</w:t>
      </w:r>
      <w:r w:rsidRPr="00E14CF8">
        <w:rPr>
          <w:rFonts w:ascii="Times New Roman" w:hAnsi="Times New Roman"/>
          <w:color w:val="333333"/>
          <w:sz w:val="28"/>
        </w:rPr>
        <w:t>»</w:t>
      </w:r>
      <w:r w:rsidRPr="00E14CF8">
        <w:rPr>
          <w:rFonts w:ascii="Times New Roman" w:hAnsi="Times New Roman"/>
          <w:color w:val="000000"/>
          <w:sz w:val="28"/>
        </w:rPr>
        <w:t xml:space="preserve"> Иннокентия </w:t>
      </w:r>
      <w:proofErr w:type="spellStart"/>
      <w:r w:rsidRPr="00E14CF8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E14CF8">
        <w:rPr>
          <w:rFonts w:ascii="Times New Roman" w:hAnsi="Times New Roman"/>
          <w:color w:val="000000"/>
          <w:sz w:val="28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122DB" w:rsidRPr="00E14CF8" w:rsidRDefault="00E14CF8">
      <w:pPr>
        <w:spacing w:after="0" w:line="264" w:lineRule="auto"/>
        <w:ind w:left="120"/>
        <w:jc w:val="both"/>
      </w:pPr>
      <w:r w:rsidRPr="00E14CF8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5122DB" w:rsidRPr="00E14CF8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left="120"/>
        <w:jc w:val="both"/>
      </w:pPr>
      <w:bookmarkStart w:id="6" w:name="block-66640174"/>
      <w:bookmarkEnd w:id="5"/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5122DB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</w:t>
      </w:r>
      <w:r>
        <w:rPr>
          <w:rFonts w:ascii="Times New Roman" w:hAnsi="Times New Roman"/>
          <w:color w:val="000000"/>
          <w:sz w:val="28"/>
        </w:rPr>
        <w:lastRenderedPageBreak/>
        <w:t>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</w:t>
      </w:r>
      <w:r>
        <w:rPr>
          <w:rFonts w:ascii="Times New Roman" w:hAnsi="Times New Roman"/>
          <w:color w:val="000000"/>
          <w:sz w:val="28"/>
        </w:rPr>
        <w:lastRenderedPageBreak/>
        <w:t>значении совместной деятельности для конструктивного ответа на природные и социальные вызовы.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22DB" w:rsidRDefault="005122DB">
      <w:pPr>
        <w:spacing w:after="0"/>
        <w:ind w:left="120"/>
      </w:pPr>
    </w:p>
    <w:p w:rsidR="005122DB" w:rsidRDefault="00E14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</w:t>
      </w:r>
      <w:proofErr w:type="spellStart"/>
      <w:r>
        <w:rPr>
          <w:rFonts w:ascii="Times New Roman" w:hAnsi="Times New Roman"/>
          <w:color w:val="000000"/>
          <w:sz w:val="28"/>
        </w:rPr>
        <w:t>внеучебной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 ‒ извлекать информацию из источника;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</w:t>
      </w:r>
      <w:proofErr w:type="spellStart"/>
      <w:r>
        <w:rPr>
          <w:rFonts w:ascii="Times New Roman" w:hAnsi="Times New Roman"/>
          <w:color w:val="000000"/>
          <w:sz w:val="28"/>
        </w:rPr>
        <w:t>информации;высказывать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5122DB" w:rsidRDefault="005122DB">
      <w:pPr>
        <w:spacing w:after="0" w:line="264" w:lineRule="auto"/>
        <w:ind w:left="120"/>
        <w:jc w:val="both"/>
      </w:pPr>
    </w:p>
    <w:p w:rsidR="005122DB" w:rsidRDefault="00E14C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3) овладение историческими понятиями и их использование для решения учебных и практических задач;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5122DB" w:rsidRDefault="00E14CF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>
        <w:rPr>
          <w:rFonts w:ascii="Times New Roman" w:hAnsi="Times New Roman"/>
          <w:color w:val="333333"/>
          <w:sz w:val="28"/>
        </w:rPr>
        <w:t xml:space="preserve"> характеризовать итоги и историческое значение событий;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</w:t>
      </w:r>
      <w:r>
        <w:rPr>
          <w:rFonts w:ascii="Times New Roman" w:hAnsi="Times New Roman"/>
          <w:color w:val="333333"/>
          <w:sz w:val="28"/>
        </w:rPr>
        <w:lastRenderedPageBreak/>
        <w:t xml:space="preserve">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информации;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подхода;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компоненты.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</w:t>
      </w:r>
      <w:r>
        <w:rPr>
          <w:rFonts w:ascii="Times New Roman" w:hAnsi="Times New Roman"/>
          <w:color w:val="333333"/>
          <w:sz w:val="28"/>
        </w:rPr>
        <w:lastRenderedPageBreak/>
        <w:t>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5 классе: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указывать (называть) место, обстоятельства, участников, результаты важнейших событий истории Древнего мира;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высказывать на уровне эмоциональных оценок отношение к поступкам людей прошлого, к памятникам культуры.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6 классе: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находить в визуальном источнике и вещественном памятнике ключевые символы, образы;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8 классе: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выявлять синхронность (асинхронность) исторических процессов отечественной и всеобщей истории XIX ‒ начала XX 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</w:t>
      </w:r>
      <w:proofErr w:type="spellStart"/>
      <w:r>
        <w:rPr>
          <w:rFonts w:ascii="Times New Roman" w:hAnsi="Times New Roman"/>
          <w:color w:val="333333"/>
          <w:sz w:val="28"/>
        </w:rPr>
        <w:t>периода;представлять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</w:t>
      </w:r>
      <w:r>
        <w:rPr>
          <w:rFonts w:ascii="Times New Roman" w:hAnsi="Times New Roman"/>
          <w:color w:val="333333"/>
          <w:sz w:val="28"/>
        </w:rPr>
        <w:lastRenderedPageBreak/>
        <w:t>ХХ в., объяснять, в чём заключалось их значение для времени их создания и для современного общества;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:rsidR="005122DB" w:rsidRDefault="00E14C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5122DB" w:rsidRDefault="005122DB">
      <w:pPr>
        <w:sectPr w:rsidR="005122DB">
          <w:pgSz w:w="11906" w:h="16383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/>
        <w:ind w:left="120"/>
      </w:pPr>
      <w:bookmarkStart w:id="7" w:name="block-666401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122DB" w:rsidRDefault="00E14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14CF8" w:rsidTr="008E66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2DB" w:rsidRDefault="005122DB">
            <w:pPr>
              <w:spacing w:after="0"/>
              <w:ind w:left="135"/>
            </w:pP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  <w:p w:rsidR="005122DB" w:rsidRDefault="00B01604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8E6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</w:tbl>
    <w:p w:rsidR="005122DB" w:rsidRDefault="005122DB">
      <w:pPr>
        <w:sectPr w:rsidR="00512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526"/>
        <w:gridCol w:w="1588"/>
        <w:gridCol w:w="1841"/>
        <w:gridCol w:w="1910"/>
        <w:gridCol w:w="2997"/>
      </w:tblGrid>
      <w:tr w:rsidR="00E14CF8" w:rsidTr="006C735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XVI— конец XVII вв.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</w:tbl>
    <w:p w:rsidR="005122DB" w:rsidRDefault="005122DB">
      <w:pPr>
        <w:sectPr w:rsidR="00512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/>
        <w:ind w:left="120"/>
      </w:pPr>
      <w:bookmarkStart w:id="8" w:name="block-666401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22DB" w:rsidRDefault="00E14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3018"/>
        <w:gridCol w:w="1007"/>
        <w:gridCol w:w="1841"/>
        <w:gridCol w:w="1910"/>
        <w:gridCol w:w="1423"/>
        <w:gridCol w:w="4089"/>
      </w:tblGrid>
      <w:tr w:rsidR="00E14CF8" w:rsidTr="006C7354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первых госуда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рств в Др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обобщения по теме «Восточное Средиземноморье в 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Священный огонь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01604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1604"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B016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обобщения и контроля 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изучать курс истории родного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дом - Россия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https:\башкирская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история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www.museemrb.ru\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- язык общения и язык возможностей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www.kulturarb.ru\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www.bashnl.ru\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http:\wiki02.ru\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http:\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www.ethnology.ru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образование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0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http://bashskaz.narod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Родина начинается с семьи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1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http://nashural.ru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люди на Южном Урале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2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http://nashural.ru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Южный Урал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среднекаменном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новокаменном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3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http://nashural.ru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Бронзовый век на территории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http://башкирская</w:t>
              </w:r>
            </w:hyperlink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="00E14CF8"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 w:rsidR="00E14CF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="00E14CF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="00E14CF8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кочевники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4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Оседлые скотоводческо-земледельческие племена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5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Южный Урал в I тыс.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6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коренной народ Южного Урала - башкиры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7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http://folk48.narod.ru/bashckir_muzic.htm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Бронзовый век на территории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8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кочевники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09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Оседлые скотоводческо-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земледельческие племена Южного Урала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0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Южный Урал в I тыс.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1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коренной народ Южного Урала - башкиры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2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http://folk48.narod.ru/bashckir_muzic.htm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 и религия древних башкир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3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http://www.shulgan-tash.ru/cave-shulgan-tash-kapova/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устройство древних башкир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4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http://www.bashnl.ru/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устройство древних башкир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5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древних башкир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6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Монгольское завоевание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7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башкир периода Золотой Орды. Принятие ислама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8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Башкирский край в конце XIV - первой половине XV в.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Башкиры на bashkirica.com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Башкирские земли в составе Ногайской Орды,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Казанского и Сибирского ханств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• Башкиры на bashkirica.com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башкир в состав Российского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• Башкиры на bashkirica.com</w:t>
            </w:r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Основание Уфы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19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http://www.nasledieufa.com/?p=1328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народов Башкирского края во второй половине XVI - первой трети XVIII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122DB" w:rsidRDefault="00E14CF8" w:rsidP="00B01604">
            <w:pPr>
              <w:spacing w:after="0"/>
            </w:pPr>
            <w:bookmarkStart w:id="9" w:name="_GoBack"/>
            <w:bookmarkEnd w:id="9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120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http://www.kulturarb.ru/</w:t>
              </w:r>
            </w:hyperlink>
          </w:p>
        </w:tc>
      </w:tr>
      <w:tr w:rsidR="00E14CF8" w:rsidTr="006C7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</w:tbl>
    <w:p w:rsidR="005122DB" w:rsidRDefault="005122DB">
      <w:pPr>
        <w:sectPr w:rsidR="00512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3780"/>
        <w:gridCol w:w="1161"/>
        <w:gridCol w:w="1841"/>
        <w:gridCol w:w="1910"/>
        <w:gridCol w:w="1423"/>
        <w:gridCol w:w="2997"/>
      </w:tblGrid>
      <w:tr w:rsidR="00E14CF8" w:rsidTr="006D3B4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2DB" w:rsidRDefault="005122DB">
            <w:pPr>
              <w:spacing w:after="0"/>
              <w:ind w:left="135"/>
            </w:pP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2DB" w:rsidRDefault="005122DB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122DB" w:rsidRDefault="005122DB"/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Конец XV — XVII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Введение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и слабость Речи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«Европа в XVI-XVII вв.: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 и новизна»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IV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Избранной рады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«Смута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5122DB">
            <w:pPr>
              <w:spacing w:after="0"/>
              <w:ind w:left="135"/>
            </w:pP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солнцу»: освоение Сибири и Дальнего Востока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Уроки итогового повторения и контроля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Уфимская губерния в годы Первой мировой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учебник по предмету «Культура Башкортостана» (составитель Хусаинова Р.Х.)</w:t>
            </w: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революция! 917 г. в Уфимской губернии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ситуация в крае в 1918—1919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http://башкирская</w:t>
              </w:r>
            </w:hyperlink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="00E14CF8"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 w:rsidR="00E14CF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="00E14CF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="00E14CF8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Национально-государственное строительство в крае в 1919—1922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http://башкирская</w:t>
              </w:r>
            </w:hyperlink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="00E14CF8"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 w:rsidR="00E14CF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="00E14CF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="00E14CF8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НЭП и общественно-политическое развитие БАССР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http://башкирская</w:t>
              </w:r>
            </w:hyperlink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="00E14CF8"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 w:rsidR="00E14CF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="00E14CF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="00E14CF8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преобразования в сельском хозяйстве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http://башкирская</w:t>
              </w:r>
            </w:hyperlink>
            <w:r w:rsidR="00E14CF8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="00E14CF8">
              <w:rPr>
                <w:rFonts w:ascii="Times New Roman" w:hAnsi="Times New Roman"/>
                <w:color w:val="000000"/>
                <w:sz w:val="24"/>
              </w:rPr>
              <w:t>энциклопедия</w:t>
            </w:r>
            <w:proofErr w:type="gramStart"/>
            <w:r w:rsidR="00E14CF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="00E14CF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="00E14CF8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 и культуры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06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http://www.kulturarb.ru/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Мобилизация и эвакуация 1941 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 тружеников тыла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https:\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www.bashkortostan.ru\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Воинские соединения, сформированные в Башкирской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АССР на фронтах Великой Отечественной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07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и культура военных лет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08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>Общественно-политическое развитие БАССР в 1946-1980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09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>Экономическое развитие БАССР в 1946 - первой половине 1980-х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10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>Культурная жизнь БАССР в 1950-1980-е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11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Общественно-политическая жизнь и экономика Башкортостана в' 1990-2010-х </w:t>
            </w:r>
            <w:proofErr w:type="spellStart"/>
            <w:proofErr w:type="gramStart"/>
            <w:r w:rsidRPr="00E14CF8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12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>Общественно-политическая жизнь и экономика Башкортостана в 2010-2023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122DB" w:rsidRDefault="00B01604">
            <w:pPr>
              <w:spacing w:after="0"/>
              <w:ind w:left="135"/>
            </w:pPr>
            <w:hyperlink r:id="rId213">
              <w:r w:rsidR="00E14CF8">
                <w:rPr>
                  <w:rFonts w:ascii="Times New Roman" w:hAnsi="Times New Roman"/>
                  <w:color w:val="0000FF"/>
                  <w:u w:val="single"/>
                </w:rPr>
                <w:t>http://www.museumrb.ru/</w:t>
              </w:r>
            </w:hyperlink>
          </w:p>
        </w:tc>
      </w:tr>
      <w:tr w:rsidR="00E14CF8" w:rsidTr="006D3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Pr="00E14CF8" w:rsidRDefault="00E14CF8">
            <w:pPr>
              <w:spacing w:after="0"/>
              <w:ind w:left="135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 w:rsidRPr="00E14C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122DB" w:rsidRDefault="00E14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2DB" w:rsidRDefault="005122DB"/>
        </w:tc>
      </w:tr>
    </w:tbl>
    <w:p w:rsidR="005122DB" w:rsidRDefault="005122DB">
      <w:pPr>
        <w:sectPr w:rsidR="00512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2DB" w:rsidRDefault="00E14CF8">
      <w:pPr>
        <w:spacing w:after="0"/>
        <w:ind w:left="120"/>
      </w:pPr>
      <w:bookmarkStart w:id="10" w:name="block-6664017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22DB" w:rsidRDefault="00E14C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460E" w:rsidRPr="00E8460E" w:rsidRDefault="00E8460E" w:rsidP="00E8460E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А. О. </w:t>
      </w:r>
      <w:proofErr w:type="spellStart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Чубарьян</w:t>
      </w:r>
      <w:proofErr w:type="spell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8460E" w:rsidRPr="00E8460E" w:rsidRDefault="00E8460E" w:rsidP="00E846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8460E">
        <w:rPr>
          <w:rFonts w:ascii="Times New Roman" w:hAnsi="Times New Roman" w:cs="Times New Roman"/>
          <w:sz w:val="24"/>
          <w:szCs w:val="24"/>
        </w:rPr>
        <w:t xml:space="preserve">История. Всеобщая история.  История древнего мира: - 5 класс: учебник / </w:t>
      </w: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А. О. </w:t>
      </w:r>
      <w:proofErr w:type="spellStart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Чубарьян</w:t>
      </w:r>
      <w:proofErr w:type="spellEnd"/>
      <w:proofErr w:type="gramStart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Москва – Просвещение, 2025 год.</w:t>
      </w:r>
    </w:p>
    <w:p w:rsidR="005122DB" w:rsidRDefault="005122DB">
      <w:pPr>
        <w:spacing w:after="0" w:line="480" w:lineRule="auto"/>
        <w:ind w:left="120"/>
      </w:pPr>
    </w:p>
    <w:p w:rsidR="00E8460E" w:rsidRPr="00E8460E" w:rsidRDefault="00E8460E" w:rsidP="00E8460E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А.В.Торкунов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8460E" w:rsidRDefault="00E8460E" w:rsidP="00E8460E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8460E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1551">
        <w:rPr>
          <w:rFonts w:ascii="Times New Roman" w:hAnsi="Times New Roman" w:cs="Times New Roman"/>
          <w:sz w:val="24"/>
          <w:szCs w:val="24"/>
        </w:rPr>
        <w:t>Всеобщая и</w:t>
      </w:r>
      <w:r w:rsidRPr="00E8460E">
        <w:rPr>
          <w:rFonts w:ascii="Times New Roman" w:hAnsi="Times New Roman" w:cs="Times New Roman"/>
          <w:sz w:val="24"/>
          <w:szCs w:val="24"/>
        </w:rPr>
        <w:t>стория</w:t>
      </w:r>
      <w:r w:rsidR="00BC1551">
        <w:rPr>
          <w:rFonts w:ascii="Times New Roman" w:hAnsi="Times New Roman" w:cs="Times New Roman"/>
          <w:sz w:val="24"/>
          <w:szCs w:val="24"/>
        </w:rPr>
        <w:t>. История нового времени, конец</w:t>
      </w:r>
      <w:r w:rsidRPr="00E84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551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E8460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E84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- 7</w:t>
      </w:r>
      <w:r w:rsidRPr="00E8460E">
        <w:rPr>
          <w:rFonts w:ascii="Times New Roman" w:hAnsi="Times New Roman" w:cs="Times New Roman"/>
          <w:sz w:val="24"/>
          <w:szCs w:val="24"/>
        </w:rPr>
        <w:t xml:space="preserve"> класс: учебник / </w:t>
      </w: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BC15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C15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А.О.Чубарьян</w:t>
      </w:r>
      <w:proofErr w:type="spell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 Москва – Просвещение, 2025 год.</w:t>
      </w:r>
    </w:p>
    <w:p w:rsidR="00BC1551" w:rsidRPr="00E8460E" w:rsidRDefault="00BC1551" w:rsidP="00BC1551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А.О.Чубарьян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C1551" w:rsidRDefault="00BC1551" w:rsidP="00BC1551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8460E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>. И</w:t>
      </w:r>
      <w:r w:rsidRPr="00E8460E">
        <w:rPr>
          <w:rFonts w:ascii="Times New Roman" w:hAnsi="Times New Roman" w:cs="Times New Roman"/>
          <w:sz w:val="24"/>
          <w:szCs w:val="24"/>
        </w:rPr>
        <w:t>стория</w:t>
      </w:r>
      <w:r>
        <w:rPr>
          <w:rFonts w:ascii="Times New Roman" w:hAnsi="Times New Roman" w:cs="Times New Roman"/>
          <w:sz w:val="24"/>
          <w:szCs w:val="24"/>
        </w:rPr>
        <w:t xml:space="preserve"> России,</w:t>
      </w:r>
      <w:r w:rsidRPr="00E84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8460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E84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- 7</w:t>
      </w:r>
      <w:r w:rsidRPr="00E8460E">
        <w:rPr>
          <w:rFonts w:ascii="Times New Roman" w:hAnsi="Times New Roman" w:cs="Times New Roman"/>
          <w:sz w:val="24"/>
          <w:szCs w:val="24"/>
        </w:rPr>
        <w:t xml:space="preserve"> класс: учебник / </w:t>
      </w:r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 Р. </w:t>
      </w:r>
      <w:proofErr w:type="spellStart"/>
      <w:r w:rsidRPr="00E846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Мединский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А.О.Чубарьян</w:t>
      </w:r>
      <w:proofErr w:type="spellEnd"/>
      <w:r w:rsidRPr="00E846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 Москва – Просвещение, 2025 год.</w:t>
      </w:r>
    </w:p>
    <w:p w:rsidR="00BC1551" w:rsidRPr="00BC1551" w:rsidRDefault="00BC1551" w:rsidP="00BC1551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8460E" w:rsidRDefault="00E8460E">
      <w:pPr>
        <w:spacing w:after="0" w:line="480" w:lineRule="auto"/>
        <w:ind w:left="120"/>
      </w:pPr>
    </w:p>
    <w:p w:rsidR="005122DB" w:rsidRDefault="005122DB">
      <w:pPr>
        <w:spacing w:after="0"/>
        <w:ind w:left="120"/>
      </w:pPr>
    </w:p>
    <w:p w:rsidR="005122DB" w:rsidRDefault="00E14C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22DB" w:rsidRDefault="005122DB">
      <w:pPr>
        <w:spacing w:after="0" w:line="480" w:lineRule="auto"/>
        <w:ind w:left="120"/>
      </w:pPr>
    </w:p>
    <w:p w:rsidR="005122DB" w:rsidRDefault="005122DB">
      <w:pPr>
        <w:spacing w:after="0"/>
        <w:ind w:left="120"/>
      </w:pPr>
    </w:p>
    <w:p w:rsidR="005122DB" w:rsidRPr="00E14CF8" w:rsidRDefault="00E14CF8">
      <w:pPr>
        <w:spacing w:after="0" w:line="480" w:lineRule="auto"/>
        <w:ind w:left="120"/>
      </w:pPr>
      <w:r w:rsidRPr="00E14CF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122DB" w:rsidRPr="00E14CF8" w:rsidRDefault="00B567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4"/>
        </w:rPr>
        <w:t xml:space="preserve">Библиотека ЦОК </w:t>
      </w:r>
      <w:hyperlink r:id="rId214">
        <w:r>
          <w:rPr>
            <w:rFonts w:ascii="Times New Roman" w:hAnsi="Times New Roman"/>
            <w:color w:val="0000FF"/>
            <w:u w:val="single"/>
          </w:rPr>
          <w:t>https://m.edsoo.ru/8640be72</w:t>
        </w:r>
      </w:hyperlink>
      <w:r>
        <w:rPr>
          <w:rFonts w:ascii="Times New Roman" w:hAnsi="Times New Roman"/>
          <w:color w:val="000000"/>
          <w:sz w:val="24"/>
        </w:rPr>
        <w:t xml:space="preserve"> </w:t>
      </w:r>
      <w:hyperlink r:id="rId215">
        <w:r>
          <w:rPr>
            <w:rFonts w:ascii="Times New Roman" w:hAnsi="Times New Roman"/>
            <w:color w:val="0000FF"/>
            <w:u w:val="single"/>
          </w:rPr>
          <w:t>https://m.edsoo.ru/8640c002</w:t>
        </w:r>
      </w:hyperlink>
    </w:p>
    <w:p w:rsidR="00B567A4" w:rsidRPr="00B567A4" w:rsidRDefault="00B567A4">
      <w:pPr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  <w:color w:val="000000"/>
          <w:sz w:val="24"/>
        </w:rPr>
        <w:t xml:space="preserve">Библиотека ЦОК </w:t>
      </w:r>
      <w:hyperlink r:id="rId216">
        <w:r>
          <w:rPr>
            <w:rFonts w:ascii="Times New Roman" w:hAnsi="Times New Roman"/>
            <w:color w:val="0000FF"/>
            <w:u w:val="single"/>
          </w:rPr>
          <w:t>https://m.edsoo.ru/863fce2c</w:t>
        </w:r>
      </w:hyperlink>
    </w:p>
    <w:p w:rsidR="00B567A4" w:rsidRPr="000011EF" w:rsidRDefault="00B567A4">
      <w:pPr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  <w:color w:val="000000"/>
          <w:sz w:val="24"/>
        </w:rPr>
        <w:t xml:space="preserve">Библиотека ЦОК </w:t>
      </w:r>
      <w:hyperlink r:id="rId217">
        <w:r>
          <w:rPr>
            <w:rFonts w:ascii="Times New Roman" w:hAnsi="Times New Roman"/>
            <w:color w:val="0000FF"/>
            <w:u w:val="single"/>
          </w:rPr>
          <w:t>https://m.edsoo.ru/7f41393a</w:t>
        </w:r>
      </w:hyperlink>
    </w:p>
    <w:p w:rsidR="00B567A4" w:rsidRPr="000011EF" w:rsidRDefault="00B01604">
      <w:pPr>
        <w:rPr>
          <w:rFonts w:ascii="Times New Roman" w:hAnsi="Times New Roman"/>
          <w:color w:val="0000FF"/>
          <w:u w:val="single"/>
        </w:rPr>
      </w:pPr>
      <w:hyperlink r:id="rId218">
        <w:r w:rsidR="00B567A4">
          <w:rPr>
            <w:rFonts w:ascii="Times New Roman" w:hAnsi="Times New Roman"/>
            <w:color w:val="0000FF"/>
            <w:u w:val="single"/>
          </w:rPr>
          <w:t>http://www.kulturarb.ru/</w:t>
        </w:r>
      </w:hyperlink>
    </w:p>
    <w:p w:rsidR="00B567A4" w:rsidRPr="000011EF" w:rsidRDefault="00B01604">
      <w:pPr>
        <w:rPr>
          <w:rFonts w:ascii="Times New Roman" w:hAnsi="Times New Roman"/>
          <w:color w:val="000000"/>
          <w:sz w:val="24"/>
        </w:rPr>
      </w:pPr>
      <w:hyperlink>
        <w:r w:rsidR="00B567A4">
          <w:rPr>
            <w:rFonts w:ascii="Times New Roman" w:hAnsi="Times New Roman"/>
            <w:color w:val="0000FF"/>
            <w:u w:val="single"/>
          </w:rPr>
          <w:t>http://башкирская</w:t>
        </w:r>
      </w:hyperlink>
      <w:r w:rsidR="00B567A4">
        <w:rPr>
          <w:rFonts w:ascii="Times New Roman" w:hAnsi="Times New Roman"/>
          <w:color w:val="000000"/>
          <w:sz w:val="24"/>
        </w:rPr>
        <w:t xml:space="preserve"> – </w:t>
      </w:r>
      <w:proofErr w:type="spellStart"/>
      <w:r w:rsidR="00B567A4">
        <w:rPr>
          <w:rFonts w:ascii="Times New Roman" w:hAnsi="Times New Roman"/>
          <w:color w:val="000000"/>
          <w:sz w:val="24"/>
        </w:rPr>
        <w:t>энциклопедия</w:t>
      </w:r>
      <w:proofErr w:type="gramStart"/>
      <w:r w:rsidR="00B567A4">
        <w:rPr>
          <w:rFonts w:ascii="Times New Roman" w:hAnsi="Times New Roman"/>
          <w:color w:val="000000"/>
          <w:sz w:val="24"/>
        </w:rPr>
        <w:t>.р</w:t>
      </w:r>
      <w:proofErr w:type="gramEnd"/>
      <w:r w:rsidR="00B567A4">
        <w:rPr>
          <w:rFonts w:ascii="Times New Roman" w:hAnsi="Times New Roman"/>
          <w:color w:val="000000"/>
          <w:sz w:val="24"/>
        </w:rPr>
        <w:t>ф</w:t>
      </w:r>
      <w:proofErr w:type="spellEnd"/>
      <w:r w:rsidR="00B567A4">
        <w:rPr>
          <w:rFonts w:ascii="Times New Roman" w:hAnsi="Times New Roman"/>
          <w:color w:val="000000"/>
          <w:sz w:val="24"/>
        </w:rPr>
        <w:t>/</w:t>
      </w:r>
    </w:p>
    <w:p w:rsidR="00B567A4" w:rsidRPr="000011EF" w:rsidRDefault="00B01604">
      <w:pPr>
        <w:sectPr w:rsidR="00B567A4" w:rsidRPr="000011EF">
          <w:pgSz w:w="11906" w:h="16383"/>
          <w:pgMar w:top="1134" w:right="850" w:bottom="1134" w:left="1701" w:header="720" w:footer="720" w:gutter="0"/>
          <w:cols w:space="720"/>
        </w:sectPr>
      </w:pPr>
      <w:hyperlink r:id="rId219">
        <w:r w:rsidR="00B567A4">
          <w:rPr>
            <w:rFonts w:ascii="Times New Roman" w:hAnsi="Times New Roman"/>
            <w:color w:val="0000FF"/>
            <w:u w:val="single"/>
          </w:rPr>
          <w:t>http://www.museumrb.ru/</w:t>
        </w:r>
      </w:hyperlink>
    </w:p>
    <w:bookmarkEnd w:id="10"/>
    <w:p w:rsidR="005714D7" w:rsidRPr="00E14CF8" w:rsidRDefault="005714D7"/>
    <w:sectPr w:rsidR="005714D7" w:rsidRPr="00E14C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903CE"/>
    <w:multiLevelType w:val="multilevel"/>
    <w:tmpl w:val="2FC4B73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62B93"/>
    <w:multiLevelType w:val="hybridMultilevel"/>
    <w:tmpl w:val="1ADCCACC"/>
    <w:lvl w:ilvl="0" w:tplc="3F30A64A">
      <w:start w:val="1"/>
      <w:numFmt w:val="decimal"/>
      <w:lvlText w:val="%1."/>
      <w:lvlJc w:val="left"/>
      <w:pPr>
        <w:ind w:left="4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7E6241FE"/>
    <w:multiLevelType w:val="multilevel"/>
    <w:tmpl w:val="EF1C8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DB"/>
    <w:rsid w:val="000011EF"/>
    <w:rsid w:val="00092655"/>
    <w:rsid w:val="005122DB"/>
    <w:rsid w:val="005714D7"/>
    <w:rsid w:val="006C7354"/>
    <w:rsid w:val="006D3B4F"/>
    <w:rsid w:val="008E666C"/>
    <w:rsid w:val="00B01604"/>
    <w:rsid w:val="00B567A4"/>
    <w:rsid w:val="00BC1551"/>
    <w:rsid w:val="00E14CF8"/>
    <w:rsid w:val="00E8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84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8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useumrb.ru/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863fb324" TargetMode="External"/><Relationship Id="rId63" Type="http://schemas.openxmlformats.org/officeDocument/2006/relationships/hyperlink" Target="https://m.edsoo.ru/8640ae32" TargetMode="External"/><Relationship Id="rId84" Type="http://schemas.openxmlformats.org/officeDocument/2006/relationships/hyperlink" Target="https://m.edsoo.ru/88646adc" TargetMode="External"/><Relationship Id="rId138" Type="http://schemas.openxmlformats.org/officeDocument/2006/relationships/hyperlink" Target="https://m.edsoo.ru/8864b802" TargetMode="External"/><Relationship Id="rId159" Type="http://schemas.openxmlformats.org/officeDocument/2006/relationships/hyperlink" Target="https://m.edsoo.ru/8a186d1a" TargetMode="External"/><Relationship Id="rId170" Type="http://schemas.openxmlformats.org/officeDocument/2006/relationships/hyperlink" Target="https://m.edsoo.ru/8a1885b6" TargetMode="External"/><Relationship Id="rId191" Type="http://schemas.openxmlformats.org/officeDocument/2006/relationships/hyperlink" Target="https://m.edsoo.ru/8a1885b6" TargetMode="External"/><Relationship Id="rId205" Type="http://schemas.openxmlformats.org/officeDocument/2006/relationships/hyperlink" Target="https://m.edsoo.ru/8a18b1d0" TargetMode="External"/><Relationship Id="rId107" Type="http://schemas.openxmlformats.org/officeDocument/2006/relationships/hyperlink" Target="http://folk48.narod.ru/bashckir_muzic.htm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863f9380" TargetMode="External"/><Relationship Id="rId53" Type="http://schemas.openxmlformats.org/officeDocument/2006/relationships/hyperlink" Target="https://m.edsoo.ru/863fce2c" TargetMode="External"/><Relationship Id="rId74" Type="http://schemas.openxmlformats.org/officeDocument/2006/relationships/hyperlink" Target="https://m.edsoo.ru/8640c002" TargetMode="External"/><Relationship Id="rId128" Type="http://schemas.openxmlformats.org/officeDocument/2006/relationships/hyperlink" Target="https://m.edsoo.ru/8864aa24" TargetMode="External"/><Relationship Id="rId149" Type="http://schemas.openxmlformats.org/officeDocument/2006/relationships/hyperlink" Target="https://m.edsoo.ru/8a185d3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47608" TargetMode="External"/><Relationship Id="rId95" Type="http://schemas.openxmlformats.org/officeDocument/2006/relationships/hyperlink" Target="https://m.edsoo.ru/88647c2a" TargetMode="External"/><Relationship Id="rId160" Type="http://schemas.openxmlformats.org/officeDocument/2006/relationships/hyperlink" Target="https://m.edsoo.ru/8a186eb4" TargetMode="External"/><Relationship Id="rId165" Type="http://schemas.openxmlformats.org/officeDocument/2006/relationships/hyperlink" Target="https://m.edsoo.ru/8a187a6c" TargetMode="External"/><Relationship Id="rId181" Type="http://schemas.openxmlformats.org/officeDocument/2006/relationships/hyperlink" Target="https://m.edsoo.ru/8a189f92" TargetMode="External"/><Relationship Id="rId186" Type="http://schemas.openxmlformats.org/officeDocument/2006/relationships/hyperlink" Target="https://m.edsoo.ru/8a18ab68" TargetMode="External"/><Relationship Id="rId216" Type="http://schemas.openxmlformats.org/officeDocument/2006/relationships/hyperlink" Target="https://m.edsoo.ru/863fce2c" TargetMode="External"/><Relationship Id="rId211" Type="http://schemas.openxmlformats.org/officeDocument/2006/relationships/hyperlink" Target="http://www.museumrb.ru/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68ec" TargetMode="External"/><Relationship Id="rId43" Type="http://schemas.openxmlformats.org/officeDocument/2006/relationships/hyperlink" Target="https://m.edsoo.ru/863fb324" TargetMode="External"/><Relationship Id="rId48" Type="http://schemas.openxmlformats.org/officeDocument/2006/relationships/hyperlink" Target="https://m.edsoo.ru/863fc26a" TargetMode="External"/><Relationship Id="rId64" Type="http://schemas.openxmlformats.org/officeDocument/2006/relationships/hyperlink" Target="https://m.edsoo.ru/8640afcc" TargetMode="External"/><Relationship Id="rId69" Type="http://schemas.openxmlformats.org/officeDocument/2006/relationships/hyperlink" Target="https://m.edsoo.ru/8640bb16" TargetMode="External"/><Relationship Id="rId113" Type="http://schemas.openxmlformats.org/officeDocument/2006/relationships/hyperlink" Target="http://www.shulgan-tash.ru/cave-shulgan-tash-kapova/" TargetMode="External"/><Relationship Id="rId118" Type="http://schemas.openxmlformats.org/officeDocument/2006/relationships/hyperlink" Target="http://www.museumrb.ru/" TargetMode="External"/><Relationship Id="rId134" Type="http://schemas.openxmlformats.org/officeDocument/2006/relationships/hyperlink" Target="https://m.edsoo.ru/8864b37a" TargetMode="External"/><Relationship Id="rId139" Type="http://schemas.openxmlformats.org/officeDocument/2006/relationships/hyperlink" Target="https://m.edsoo.ru/8864b924" TargetMode="External"/><Relationship Id="rId80" Type="http://schemas.openxmlformats.org/officeDocument/2006/relationships/hyperlink" Target="https://m.edsoo.ru/886465e6" TargetMode="External"/><Relationship Id="rId85" Type="http://schemas.openxmlformats.org/officeDocument/2006/relationships/hyperlink" Target="https://m.edsoo.ru/88646c1c" TargetMode="External"/><Relationship Id="rId150" Type="http://schemas.openxmlformats.org/officeDocument/2006/relationships/hyperlink" Target="https://m.edsoo.ru/8a185eba" TargetMode="External"/><Relationship Id="rId155" Type="http://schemas.openxmlformats.org/officeDocument/2006/relationships/hyperlink" Target="https://m.edsoo.ru/8a186856" TargetMode="External"/><Relationship Id="rId171" Type="http://schemas.openxmlformats.org/officeDocument/2006/relationships/hyperlink" Target="https://m.edsoo.ru/8a188a70" TargetMode="External"/><Relationship Id="rId176" Type="http://schemas.openxmlformats.org/officeDocument/2006/relationships/hyperlink" Target="https://m.edsoo.ru/8a1896f0" TargetMode="External"/><Relationship Id="rId192" Type="http://schemas.openxmlformats.org/officeDocument/2006/relationships/hyperlink" Target="https://m.edsoo.ru/8a1885b6" TargetMode="External"/><Relationship Id="rId197" Type="http://schemas.openxmlformats.org/officeDocument/2006/relationships/hyperlink" Target="https://m.edsoo.ru/8a189f92" TargetMode="External"/><Relationship Id="rId206" Type="http://schemas.openxmlformats.org/officeDocument/2006/relationships/hyperlink" Target="http://www.kulturarb.ru/" TargetMode="External"/><Relationship Id="rId201" Type="http://schemas.openxmlformats.org/officeDocument/2006/relationships/hyperlink" Target="https://m.edsoo.ru/8a18a604" TargetMode="Externa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863f9c68" TargetMode="External"/><Relationship Id="rId38" Type="http://schemas.openxmlformats.org/officeDocument/2006/relationships/hyperlink" Target="https://m.edsoo.ru/863fabea" TargetMode="External"/><Relationship Id="rId59" Type="http://schemas.openxmlformats.org/officeDocument/2006/relationships/hyperlink" Target="https://m.edsoo.ru/8640a31a" TargetMode="External"/><Relationship Id="rId103" Type="http://schemas.openxmlformats.org/officeDocument/2006/relationships/hyperlink" Target="http://nashural.ru" TargetMode="External"/><Relationship Id="rId108" Type="http://schemas.openxmlformats.org/officeDocument/2006/relationships/hyperlink" Target="http://www.museumrb.ru/" TargetMode="External"/><Relationship Id="rId124" Type="http://schemas.openxmlformats.org/officeDocument/2006/relationships/hyperlink" Target="https://m.edsoo.ru/8864a4ca" TargetMode="External"/><Relationship Id="rId129" Type="http://schemas.openxmlformats.org/officeDocument/2006/relationships/hyperlink" Target="https://m.edsoo.ru/8864ab78" TargetMode="External"/><Relationship Id="rId54" Type="http://schemas.openxmlformats.org/officeDocument/2006/relationships/hyperlink" Target="https://m.edsoo.ru/863fce2c" TargetMode="External"/><Relationship Id="rId70" Type="http://schemas.openxmlformats.org/officeDocument/2006/relationships/hyperlink" Target="https://m.edsoo.ru/8640bb16" TargetMode="External"/><Relationship Id="rId75" Type="http://schemas.openxmlformats.org/officeDocument/2006/relationships/hyperlink" Target="https://m.edsoo.ru/8640be72" TargetMode="External"/><Relationship Id="rId91" Type="http://schemas.openxmlformats.org/officeDocument/2006/relationships/hyperlink" Target="https://m.edsoo.ru/886472a2" TargetMode="External"/><Relationship Id="rId96" Type="http://schemas.openxmlformats.org/officeDocument/2006/relationships/hyperlink" Target="https://m.edsoo.ru/88647d4c" TargetMode="External"/><Relationship Id="rId140" Type="http://schemas.openxmlformats.org/officeDocument/2006/relationships/hyperlink" Target="https://m.edsoo.ru/8864ba46" TargetMode="External"/><Relationship Id="rId145" Type="http://schemas.openxmlformats.org/officeDocument/2006/relationships/hyperlink" Target="https://m.edsoo.ru/8a18546a" TargetMode="External"/><Relationship Id="rId161" Type="http://schemas.openxmlformats.org/officeDocument/2006/relationships/hyperlink" Target="https://m.edsoo.ru/8a187076" TargetMode="External"/><Relationship Id="rId166" Type="http://schemas.openxmlformats.org/officeDocument/2006/relationships/hyperlink" Target="https://m.edsoo.ru/8a187a6c" TargetMode="External"/><Relationship Id="rId182" Type="http://schemas.openxmlformats.org/officeDocument/2006/relationships/hyperlink" Target="https://m.edsoo.ru/8a18a41a" TargetMode="External"/><Relationship Id="rId187" Type="http://schemas.openxmlformats.org/officeDocument/2006/relationships/hyperlink" Target="https://m.edsoo.ru/8a18ab68" TargetMode="External"/><Relationship Id="rId217" Type="http://schemas.openxmlformats.org/officeDocument/2006/relationships/hyperlink" Target="https://m.edsoo.ru/7f4139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212" Type="http://schemas.openxmlformats.org/officeDocument/2006/relationships/hyperlink" Target="http://www.museumrb.ru/" TargetMode="External"/><Relationship Id="rId23" Type="http://schemas.openxmlformats.org/officeDocument/2006/relationships/hyperlink" Target="https://m.edsoo.ru/7f416a9a" TargetMode="External"/><Relationship Id="rId28" Type="http://schemas.openxmlformats.org/officeDocument/2006/relationships/hyperlink" Target="https://m.edsoo.ru/7f4168ec" TargetMode="External"/><Relationship Id="rId49" Type="http://schemas.openxmlformats.org/officeDocument/2006/relationships/hyperlink" Target="https://m.edsoo.ru/863fbac2" TargetMode="External"/><Relationship Id="rId114" Type="http://schemas.openxmlformats.org/officeDocument/2006/relationships/hyperlink" Target="http://www.bashnl.ru/" TargetMode="External"/><Relationship Id="rId119" Type="http://schemas.openxmlformats.org/officeDocument/2006/relationships/hyperlink" Target="http://www.nasledieufa.com/?p=1328" TargetMode="External"/><Relationship Id="rId44" Type="http://schemas.openxmlformats.org/officeDocument/2006/relationships/hyperlink" Target="https://m.edsoo.ru/863fb540" TargetMode="External"/><Relationship Id="rId60" Type="http://schemas.openxmlformats.org/officeDocument/2006/relationships/hyperlink" Target="https://m.edsoo.ru/8640aae0" TargetMode="External"/><Relationship Id="rId65" Type="http://schemas.openxmlformats.org/officeDocument/2006/relationships/hyperlink" Target="https://m.edsoo.ru/8640b1ca" TargetMode="External"/><Relationship Id="rId81" Type="http://schemas.openxmlformats.org/officeDocument/2006/relationships/hyperlink" Target="https://m.edsoo.ru/886465e6" TargetMode="External"/><Relationship Id="rId86" Type="http://schemas.openxmlformats.org/officeDocument/2006/relationships/hyperlink" Target="https://m.edsoo.ru/88646faa" TargetMode="External"/><Relationship Id="rId130" Type="http://schemas.openxmlformats.org/officeDocument/2006/relationships/hyperlink" Target="https://m.edsoo.ru/8864acea" TargetMode="External"/><Relationship Id="rId135" Type="http://schemas.openxmlformats.org/officeDocument/2006/relationships/hyperlink" Target="https://m.edsoo.ru/8864b4c4" TargetMode="External"/><Relationship Id="rId151" Type="http://schemas.openxmlformats.org/officeDocument/2006/relationships/hyperlink" Target="https://m.edsoo.ru/8a18602c" TargetMode="External"/><Relationship Id="rId156" Type="http://schemas.openxmlformats.org/officeDocument/2006/relationships/hyperlink" Target="https://m.edsoo.ru/8a1869dc" TargetMode="External"/><Relationship Id="rId177" Type="http://schemas.openxmlformats.org/officeDocument/2006/relationships/hyperlink" Target="https://m.edsoo.ru/8a1896f0" TargetMode="External"/><Relationship Id="rId198" Type="http://schemas.openxmlformats.org/officeDocument/2006/relationships/hyperlink" Target="https://m.edsoo.ru/8a188a70" TargetMode="External"/><Relationship Id="rId172" Type="http://schemas.openxmlformats.org/officeDocument/2006/relationships/hyperlink" Target="https://m.edsoo.ru/8a188c50" TargetMode="External"/><Relationship Id="rId193" Type="http://schemas.openxmlformats.org/officeDocument/2006/relationships/hyperlink" Target="https://m.edsoo.ru/8a188e08" TargetMode="External"/><Relationship Id="rId202" Type="http://schemas.openxmlformats.org/officeDocument/2006/relationships/hyperlink" Target="https://m.edsoo.ru/8a189f92" TargetMode="External"/><Relationship Id="rId207" Type="http://schemas.openxmlformats.org/officeDocument/2006/relationships/hyperlink" Target="http://www.museumrb.ru/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863fabea" TargetMode="External"/><Relationship Id="rId109" Type="http://schemas.openxmlformats.org/officeDocument/2006/relationships/hyperlink" Target="http://www.museumrb.ru/" TargetMode="External"/><Relationship Id="rId34" Type="http://schemas.openxmlformats.org/officeDocument/2006/relationships/hyperlink" Target="https://m.edsoo.ru/863fa050" TargetMode="External"/><Relationship Id="rId50" Type="http://schemas.openxmlformats.org/officeDocument/2006/relationships/hyperlink" Target="https://m.edsoo.ru/863fc26a" TargetMode="External"/><Relationship Id="rId55" Type="http://schemas.openxmlformats.org/officeDocument/2006/relationships/hyperlink" Target="https://m.edsoo.ru/863fce2c" TargetMode="External"/><Relationship Id="rId76" Type="http://schemas.openxmlformats.org/officeDocument/2006/relationships/hyperlink" Target="https://m.edsoo.ru/8640c002" TargetMode="External"/><Relationship Id="rId97" Type="http://schemas.openxmlformats.org/officeDocument/2006/relationships/hyperlink" Target="https://m.edsoo.ru/88647a86" TargetMode="External"/><Relationship Id="rId104" Type="http://schemas.openxmlformats.org/officeDocument/2006/relationships/hyperlink" Target="http://www.museumrb.ru/" TargetMode="External"/><Relationship Id="rId120" Type="http://schemas.openxmlformats.org/officeDocument/2006/relationships/hyperlink" Target="http://www.kulturarb.ru/" TargetMode="External"/><Relationship Id="rId125" Type="http://schemas.openxmlformats.org/officeDocument/2006/relationships/hyperlink" Target="https://m.edsoo.ru/8864a5e2" TargetMode="External"/><Relationship Id="rId141" Type="http://schemas.openxmlformats.org/officeDocument/2006/relationships/hyperlink" Target="https://m.edsoo.ru/8864bb86" TargetMode="External"/><Relationship Id="rId146" Type="http://schemas.openxmlformats.org/officeDocument/2006/relationships/hyperlink" Target="https://m.edsoo.ru/8a1855e6" TargetMode="External"/><Relationship Id="rId167" Type="http://schemas.openxmlformats.org/officeDocument/2006/relationships/hyperlink" Target="https://m.edsoo.ru/8a188070" TargetMode="External"/><Relationship Id="rId188" Type="http://schemas.openxmlformats.org/officeDocument/2006/relationships/hyperlink" Target="https://m.edsoo.ru/8a18b1d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40bb16" TargetMode="External"/><Relationship Id="rId92" Type="http://schemas.openxmlformats.org/officeDocument/2006/relationships/hyperlink" Target="https://m.edsoo.ru/88647716" TargetMode="External"/><Relationship Id="rId162" Type="http://schemas.openxmlformats.org/officeDocument/2006/relationships/hyperlink" Target="https://m.edsoo.ru/8a187242" TargetMode="External"/><Relationship Id="rId183" Type="http://schemas.openxmlformats.org/officeDocument/2006/relationships/hyperlink" Target="https://m.edsoo.ru/8a18a41a" TargetMode="External"/><Relationship Id="rId213" Type="http://schemas.openxmlformats.org/officeDocument/2006/relationships/hyperlink" Target="http://www.museumrb.ru/" TargetMode="External"/><Relationship Id="rId218" Type="http://schemas.openxmlformats.org/officeDocument/2006/relationships/hyperlink" Target="http://www.kulturarb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8ec" TargetMode="External"/><Relationship Id="rId24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863fadfc" TargetMode="External"/><Relationship Id="rId45" Type="http://schemas.openxmlformats.org/officeDocument/2006/relationships/hyperlink" Target="https://m.edsoo.ru/863fb748" TargetMode="External"/><Relationship Id="rId66" Type="http://schemas.openxmlformats.org/officeDocument/2006/relationships/hyperlink" Target="https://m.edsoo.ru/8640b508" TargetMode="External"/><Relationship Id="rId87" Type="http://schemas.openxmlformats.org/officeDocument/2006/relationships/hyperlink" Target="https://m.edsoo.ru/88646faa" TargetMode="External"/><Relationship Id="rId110" Type="http://schemas.openxmlformats.org/officeDocument/2006/relationships/hyperlink" Target="http://www.museumrb.ru/" TargetMode="External"/><Relationship Id="rId115" Type="http://schemas.openxmlformats.org/officeDocument/2006/relationships/hyperlink" Target="http://www.museumrb.ru/" TargetMode="External"/><Relationship Id="rId131" Type="http://schemas.openxmlformats.org/officeDocument/2006/relationships/hyperlink" Target="https://m.edsoo.ru/8864ae16" TargetMode="External"/><Relationship Id="rId136" Type="http://schemas.openxmlformats.org/officeDocument/2006/relationships/hyperlink" Target="https://m.edsoo.ru/8864b5e6" TargetMode="External"/><Relationship Id="rId157" Type="http://schemas.openxmlformats.org/officeDocument/2006/relationships/hyperlink" Target="https://m.edsoo.ru/8a1869dc" TargetMode="External"/><Relationship Id="rId178" Type="http://schemas.openxmlformats.org/officeDocument/2006/relationships/hyperlink" Target="https://m.edsoo.ru/8a189a88" TargetMode="External"/><Relationship Id="rId61" Type="http://schemas.openxmlformats.org/officeDocument/2006/relationships/hyperlink" Target="https://m.edsoo.ru/8640ac84" TargetMode="External"/><Relationship Id="rId82" Type="http://schemas.openxmlformats.org/officeDocument/2006/relationships/hyperlink" Target="https://m.edsoo.ru/886465e6" TargetMode="External"/><Relationship Id="rId152" Type="http://schemas.openxmlformats.org/officeDocument/2006/relationships/hyperlink" Target="https://m.edsoo.ru/8a1861b2" TargetMode="External"/><Relationship Id="rId173" Type="http://schemas.openxmlformats.org/officeDocument/2006/relationships/hyperlink" Target="https://m.edsoo.ru/8a188c50" TargetMode="External"/><Relationship Id="rId194" Type="http://schemas.openxmlformats.org/officeDocument/2006/relationships/hyperlink" Target="https://m.edsoo.ru/8a188e08" TargetMode="External"/><Relationship Id="rId199" Type="http://schemas.openxmlformats.org/officeDocument/2006/relationships/hyperlink" Target="https://m.edsoo.ru/8a18a604" TargetMode="External"/><Relationship Id="rId203" Type="http://schemas.openxmlformats.org/officeDocument/2006/relationships/hyperlink" Target="https://m.edsoo.ru/8a189f92" TargetMode="External"/><Relationship Id="rId208" Type="http://schemas.openxmlformats.org/officeDocument/2006/relationships/hyperlink" Target="http://www.museumrb.ru/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863f8d54" TargetMode="External"/><Relationship Id="rId35" Type="http://schemas.openxmlformats.org/officeDocument/2006/relationships/hyperlink" Target="https://m.edsoo.ru/863fa244" TargetMode="External"/><Relationship Id="rId56" Type="http://schemas.openxmlformats.org/officeDocument/2006/relationships/hyperlink" Target="https://m.edsoo.ru/863fce2c" TargetMode="External"/><Relationship Id="rId77" Type="http://schemas.openxmlformats.org/officeDocument/2006/relationships/hyperlink" Target="https://m.edsoo.ru/8640be72" TargetMode="External"/><Relationship Id="rId100" Type="http://schemas.openxmlformats.org/officeDocument/2006/relationships/hyperlink" Target="http://bashskaz.narod" TargetMode="External"/><Relationship Id="rId105" Type="http://schemas.openxmlformats.org/officeDocument/2006/relationships/hyperlink" Target="http://www.museumrb.ru/" TargetMode="External"/><Relationship Id="rId126" Type="http://schemas.openxmlformats.org/officeDocument/2006/relationships/hyperlink" Target="https://m.edsoo.ru/8864a786" TargetMode="External"/><Relationship Id="rId147" Type="http://schemas.openxmlformats.org/officeDocument/2006/relationships/hyperlink" Target="https://m.edsoo.ru/8a185780" TargetMode="External"/><Relationship Id="rId168" Type="http://schemas.openxmlformats.org/officeDocument/2006/relationships/hyperlink" Target="https://m.edsoo.ru/8a18821e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3fbac2" TargetMode="External"/><Relationship Id="rId72" Type="http://schemas.openxmlformats.org/officeDocument/2006/relationships/hyperlink" Target="https://m.edsoo.ru/8640bb16" TargetMode="External"/><Relationship Id="rId93" Type="http://schemas.openxmlformats.org/officeDocument/2006/relationships/hyperlink" Target="https://m.edsoo.ru/88647c2a" TargetMode="External"/><Relationship Id="rId98" Type="http://schemas.openxmlformats.org/officeDocument/2006/relationships/hyperlink" Target="https://m.edsoo.ru/88647a86" TargetMode="External"/><Relationship Id="rId121" Type="http://schemas.openxmlformats.org/officeDocument/2006/relationships/hyperlink" Target="https://m.edsoo.ru/88649f52" TargetMode="External"/><Relationship Id="rId142" Type="http://schemas.openxmlformats.org/officeDocument/2006/relationships/hyperlink" Target="https://m.edsoo.ru/8864bd8e" TargetMode="External"/><Relationship Id="rId163" Type="http://schemas.openxmlformats.org/officeDocument/2006/relationships/hyperlink" Target="https://m.edsoo.ru/8a1873fa" TargetMode="External"/><Relationship Id="rId184" Type="http://schemas.openxmlformats.org/officeDocument/2006/relationships/hyperlink" Target="https://m.edsoo.ru/8a18a7b2" TargetMode="External"/><Relationship Id="rId189" Type="http://schemas.openxmlformats.org/officeDocument/2006/relationships/hyperlink" Target="https://m.edsoo.ru/8a1883ea" TargetMode="External"/><Relationship Id="rId219" Type="http://schemas.openxmlformats.org/officeDocument/2006/relationships/hyperlink" Target="http://www.museumrb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40be72" TargetMode="External"/><Relationship Id="rId25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863fb748" TargetMode="External"/><Relationship Id="rId67" Type="http://schemas.openxmlformats.org/officeDocument/2006/relationships/hyperlink" Target="https://m.edsoo.ru/8640b508" TargetMode="External"/><Relationship Id="rId116" Type="http://schemas.openxmlformats.org/officeDocument/2006/relationships/hyperlink" Target="http://www.museumrb.ru/" TargetMode="External"/><Relationship Id="rId137" Type="http://schemas.openxmlformats.org/officeDocument/2006/relationships/hyperlink" Target="https://m.edsoo.ru/8864b6f4" TargetMode="External"/><Relationship Id="rId158" Type="http://schemas.openxmlformats.org/officeDocument/2006/relationships/hyperlink" Target="https://m.edsoo.ru/8a186b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b130" TargetMode="External"/><Relationship Id="rId62" Type="http://schemas.openxmlformats.org/officeDocument/2006/relationships/hyperlink" Target="https://m.edsoo.ru/8640ac84" TargetMode="External"/><Relationship Id="rId83" Type="http://schemas.openxmlformats.org/officeDocument/2006/relationships/hyperlink" Target="https://m.edsoo.ru/88646adc" TargetMode="External"/><Relationship Id="rId88" Type="http://schemas.openxmlformats.org/officeDocument/2006/relationships/hyperlink" Target="https://m.edsoo.ru/88646faa" TargetMode="External"/><Relationship Id="rId111" Type="http://schemas.openxmlformats.org/officeDocument/2006/relationships/hyperlink" Target="http://www.museumrb.ru/" TargetMode="External"/><Relationship Id="rId132" Type="http://schemas.openxmlformats.org/officeDocument/2006/relationships/hyperlink" Target="https://m.edsoo.ru/8864af38" TargetMode="External"/><Relationship Id="rId153" Type="http://schemas.openxmlformats.org/officeDocument/2006/relationships/hyperlink" Target="https://m.edsoo.ru/8a186356" TargetMode="External"/><Relationship Id="rId174" Type="http://schemas.openxmlformats.org/officeDocument/2006/relationships/hyperlink" Target="https://m.edsoo.ru/8a188c50" TargetMode="External"/><Relationship Id="rId179" Type="http://schemas.openxmlformats.org/officeDocument/2006/relationships/hyperlink" Target="https://m.edsoo.ru/8a189a88" TargetMode="External"/><Relationship Id="rId195" Type="http://schemas.openxmlformats.org/officeDocument/2006/relationships/hyperlink" Target="https://m.edsoo.ru/8a1898d0" TargetMode="External"/><Relationship Id="rId209" Type="http://schemas.openxmlformats.org/officeDocument/2006/relationships/hyperlink" Target="http://www.museumrb.ru/" TargetMode="External"/><Relationship Id="rId190" Type="http://schemas.openxmlformats.org/officeDocument/2006/relationships/hyperlink" Target="https://m.edsoo.ru/8a1883ea" TargetMode="External"/><Relationship Id="rId204" Type="http://schemas.openxmlformats.org/officeDocument/2006/relationships/hyperlink" Target="https://m.edsoo.ru/8a18b1d0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863fa6ea" TargetMode="External"/><Relationship Id="rId57" Type="http://schemas.openxmlformats.org/officeDocument/2006/relationships/hyperlink" Target="https://m.edsoo.ru/863fd5c0" TargetMode="External"/><Relationship Id="rId106" Type="http://schemas.openxmlformats.org/officeDocument/2006/relationships/hyperlink" Target="http://www.museumrb.ru/" TargetMode="External"/><Relationship Id="rId127" Type="http://schemas.openxmlformats.org/officeDocument/2006/relationships/hyperlink" Target="https://m.edsoo.ru/8864a8da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8f2a" TargetMode="External"/><Relationship Id="rId52" Type="http://schemas.openxmlformats.org/officeDocument/2006/relationships/hyperlink" Target="https://m.edsoo.ru/863fc8dc" TargetMode="External"/><Relationship Id="rId73" Type="http://schemas.openxmlformats.org/officeDocument/2006/relationships/hyperlink" Target="https://m.edsoo.ru/8640be72" TargetMode="External"/><Relationship Id="rId78" Type="http://schemas.openxmlformats.org/officeDocument/2006/relationships/hyperlink" Target="https://m.edsoo.ru/8640c002" TargetMode="External"/><Relationship Id="rId94" Type="http://schemas.openxmlformats.org/officeDocument/2006/relationships/hyperlink" Target="https://m.edsoo.ru/88647d4c" TargetMode="External"/><Relationship Id="rId99" Type="http://schemas.openxmlformats.org/officeDocument/2006/relationships/hyperlink" Target="http://www.ethnology.ru" TargetMode="External"/><Relationship Id="rId101" Type="http://schemas.openxmlformats.org/officeDocument/2006/relationships/hyperlink" Target="http://nashural.ru" TargetMode="External"/><Relationship Id="rId122" Type="http://schemas.openxmlformats.org/officeDocument/2006/relationships/hyperlink" Target="https://m.edsoo.ru/8864a1a0" TargetMode="External"/><Relationship Id="rId143" Type="http://schemas.openxmlformats.org/officeDocument/2006/relationships/hyperlink" Target="https://m.edsoo.ru/8864bf32" TargetMode="External"/><Relationship Id="rId148" Type="http://schemas.openxmlformats.org/officeDocument/2006/relationships/hyperlink" Target="https://m.edsoo.ru/8a185906" TargetMode="External"/><Relationship Id="rId164" Type="http://schemas.openxmlformats.org/officeDocument/2006/relationships/hyperlink" Target="https://m.edsoo.ru/8a1873fa" TargetMode="External"/><Relationship Id="rId169" Type="http://schemas.openxmlformats.org/officeDocument/2006/relationships/hyperlink" Target="https://m.edsoo.ru/8a1883ea" TargetMode="External"/><Relationship Id="rId185" Type="http://schemas.openxmlformats.org/officeDocument/2006/relationships/hyperlink" Target="https://m.edsoo.ru/8a18a7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a189c2c" TargetMode="External"/><Relationship Id="rId210" Type="http://schemas.openxmlformats.org/officeDocument/2006/relationships/hyperlink" Target="http://www.museumrb.ru/" TargetMode="External"/><Relationship Id="rId215" Type="http://schemas.openxmlformats.org/officeDocument/2006/relationships/hyperlink" Target="https://m.edsoo.ru/8640c002" TargetMode="External"/><Relationship Id="rId26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863fb748" TargetMode="External"/><Relationship Id="rId68" Type="http://schemas.openxmlformats.org/officeDocument/2006/relationships/hyperlink" Target="https://m.edsoo.ru/8640b508" TargetMode="External"/><Relationship Id="rId89" Type="http://schemas.openxmlformats.org/officeDocument/2006/relationships/hyperlink" Target="https://m.edsoo.ru/88647608" TargetMode="External"/><Relationship Id="rId112" Type="http://schemas.openxmlformats.org/officeDocument/2006/relationships/hyperlink" Target="http://folk48.narod.ru/bashckir_muzic.htm" TargetMode="External"/><Relationship Id="rId133" Type="http://schemas.openxmlformats.org/officeDocument/2006/relationships/hyperlink" Target="https://m.edsoo.ru/8864b050" TargetMode="External"/><Relationship Id="rId154" Type="http://schemas.openxmlformats.org/officeDocument/2006/relationships/hyperlink" Target="https://m.edsoo.ru/8a1864dc" TargetMode="External"/><Relationship Id="rId175" Type="http://schemas.openxmlformats.org/officeDocument/2006/relationships/hyperlink" Target="https://m.edsoo.ru/8a188c50" TargetMode="External"/><Relationship Id="rId196" Type="http://schemas.openxmlformats.org/officeDocument/2006/relationships/hyperlink" Target="https://m.edsoo.ru/8a1898d0" TargetMode="External"/><Relationship Id="rId200" Type="http://schemas.openxmlformats.org/officeDocument/2006/relationships/hyperlink" Target="https://m.edsoo.ru/8a18a60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m.edsoo.ru/863faa50" TargetMode="External"/><Relationship Id="rId58" Type="http://schemas.openxmlformats.org/officeDocument/2006/relationships/hyperlink" Target="https://m.edsoo.ru/8640a31a" TargetMode="External"/><Relationship Id="rId79" Type="http://schemas.openxmlformats.org/officeDocument/2006/relationships/hyperlink" Target="https://m.edsoo.ru/8640c1c4" TargetMode="External"/><Relationship Id="rId102" Type="http://schemas.openxmlformats.org/officeDocument/2006/relationships/hyperlink" Target="http://nashural.ru" TargetMode="External"/><Relationship Id="rId123" Type="http://schemas.openxmlformats.org/officeDocument/2006/relationships/hyperlink" Target="https://m.edsoo.ru/8864a36c" TargetMode="External"/><Relationship Id="rId144" Type="http://schemas.openxmlformats.org/officeDocument/2006/relationships/hyperlink" Target="https://m.edsoo.ru/8a1852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58</Pages>
  <Words>14649</Words>
  <Characters>83503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 Тимербулатова</dc:creator>
  <cp:lastModifiedBy>Расима Тимербулатова</cp:lastModifiedBy>
  <cp:revision>9</cp:revision>
  <dcterms:created xsi:type="dcterms:W3CDTF">2025-09-12T16:53:00Z</dcterms:created>
  <dcterms:modified xsi:type="dcterms:W3CDTF">2025-09-15T06:29:00Z</dcterms:modified>
</cp:coreProperties>
</file>